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1.全局异常：</w:t>
      </w:r>
    </w:p>
    <w:p>
      <w:pPr>
        <w:rPr>
          <w:rFonts w:hint="eastAsia"/>
        </w:rPr>
      </w:pPr>
      <w:r>
        <w:rPr>
          <w:rFonts w:hint="eastAsia"/>
        </w:rPr>
        <w:t>实现HanlerExceptionResolver</w:t>
      </w:r>
    </w:p>
    <w:p>
      <w:pPr>
        <w:rPr>
          <w:rFonts w:hint="eastAsia"/>
        </w:rPr>
      </w:pPr>
      <w:r>
        <w:rPr>
          <w:rFonts w:hint="eastAsia"/>
        </w:rPr>
        <w:t>MappingJacksonJsonView</w:t>
      </w:r>
    </w:p>
    <w:p>
      <w:pPr>
        <w:rPr>
          <w:rFonts w:hint="eastAsia"/>
        </w:rPr>
      </w:pPr>
      <w:r>
        <w:rPr>
          <w:rFonts w:hint="eastAsia"/>
        </w:rPr>
        <w:t>2.REDIS死锁：</w:t>
      </w:r>
    </w:p>
    <w:p>
      <w:pPr>
        <w:rPr>
          <w:rFonts w:hint="eastAsia"/>
        </w:rPr>
      </w:pPr>
      <w:r>
        <w:rPr>
          <w:rFonts w:hint="eastAsia"/>
        </w:rPr>
        <w:t>通过代码来控制</w:t>
      </w:r>
    </w:p>
    <w:p>
      <w:pPr>
        <w:rPr>
          <w:rFonts w:hint="eastAsia"/>
        </w:rPr>
      </w:pPr>
      <w:r>
        <w:rPr>
          <w:rFonts w:hint="eastAsia"/>
        </w:rPr>
        <w:t>未获取到锁后可以继续判断，判断时间戳，看是否可以重置并获取到锁</w:t>
      </w:r>
    </w:p>
    <w:p>
      <w:pPr>
        <w:rPr>
          <w:rFonts w:hint="eastAsia"/>
        </w:rPr>
      </w:pPr>
      <w:r>
        <w:rPr>
          <w:rFonts w:hint="eastAsia"/>
        </w:rPr>
        <w:t>或者用redission trylock里的waittime参数可以设置成0避免两边同时拿到分布式锁的问题</w:t>
      </w:r>
    </w:p>
    <w:p>
      <w:pPr>
        <w:rPr>
          <w:rFonts w:hint="eastAsia"/>
        </w:rPr>
      </w:pPr>
      <w:r>
        <w:rPr>
          <w:rFonts w:hint="eastAsia"/>
        </w:rPr>
        <w:t>3.获取属性文件值可以通过@Value("${myProps.arrayProps}")放在属性上面来得到</w:t>
      </w:r>
    </w:p>
    <w:p>
      <w:pPr>
        <w:pBdr>
          <w:bottom w:val="single" w:color="auto" w:sz="4" w:space="0"/>
        </w:pBdr>
        <w:rPr>
          <w:rFonts w:hint="eastAsia"/>
        </w:rPr>
      </w:pPr>
      <w:r>
        <w:rPr>
          <w:rFonts w:hint="eastAsia"/>
        </w:rPr>
        <w:t>但是只能得到基本类型，类中要引入@ConfigurationProperties(prefix = "XXX")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redis配置分离及随机启动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这里用脚本方式来启动。redis utils目录下，有个redis_init_script脚本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83480" cy="4370705"/>
            <wp:effectExtent l="0" t="0" r="7620" b="1079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37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这里配置文件有目录约定，我们可以直接按照上面的约定来命名相关文件。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将redis_init_script脚本拷贝到linux的/etc/init.d目录中，将redis_init_script重命名为redis_6379（这个名字无所谓，还可以叫做redisd,通常以d结尾表示是后台自启动服务），6379是我们希望这个redis实例监听的端口号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redis_init_script /etc/init.d/redis_6379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（3）修改redis_6379脚本的第6行的REDISPORT，设置为相同的端口号（默认就是6379）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（4）创建两个目录：</w:t>
      </w:r>
      <w:r>
        <w:rPr>
          <w:rFonts w:hint="eastAsia"/>
          <w:color w:val="FF0000"/>
          <w:lang w:val="en-US" w:eastAsia="zh-CN"/>
        </w:rPr>
        <w:t>/etc/redis</w:t>
      </w:r>
      <w:r>
        <w:rPr>
          <w:rFonts w:hint="eastAsia"/>
          <w:lang w:val="en-US" w:eastAsia="zh-CN"/>
        </w:rPr>
        <w:t>（存放redis的配置文件），</w:t>
      </w:r>
      <w:r>
        <w:rPr>
          <w:rFonts w:hint="eastAsia"/>
          <w:color w:val="FF0000"/>
          <w:lang w:val="en-US" w:eastAsia="zh-CN"/>
        </w:rPr>
        <w:t>/var/redis/6379</w:t>
      </w:r>
      <w:r>
        <w:rPr>
          <w:rFonts w:hint="eastAsia"/>
          <w:lang w:val="en-US" w:eastAsia="zh-CN"/>
        </w:rPr>
        <w:t>（存放redis的持久化文件）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（5）修改redis配置文件（默认在根目录下，redis.conf），拷贝到电脑</w:t>
      </w:r>
      <w:r>
        <w:rPr>
          <w:rFonts w:hint="eastAsia"/>
          <w:color w:val="FF0000"/>
          <w:lang w:val="en-US" w:eastAsia="zh-CN"/>
        </w:rPr>
        <w:t>/etc/redis/6379.conf</w:t>
      </w:r>
      <w:r>
        <w:rPr>
          <w:rFonts w:hint="eastAsia"/>
          <w:lang w:val="en-US" w:eastAsia="zh-CN"/>
        </w:rPr>
        <w:t>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redis.conf /etc/redis/6379.conf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（6）修改redis.conf中的部分配置为生产环境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daemonize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yes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让redis以daemon进程运行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pidfile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/var/run/redis_6379.pid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设置redis的pid文件位置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port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6379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设置redis的监听端口号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dir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/var/redis/6379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设置持久化文件的存储位置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（7）启动redis，执行cd /etc/init.d, chmod 777 redis_6379，./redis_6379 start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（8）确认redis进程是否启动，ps -ef | grep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让redis跟随系统启动自动启动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93310" cy="808990"/>
            <wp:effectExtent l="0" t="0" r="8890" b="381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80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在redis_6379脚本中，最上面，加入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chkconfig:   2345 90 10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再设置自启动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chkconfig redis_6379 on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装好redis就直接在/usr/bin下面有命令了，不管在什么目录下，都可以直接redis-cli了。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redis持久化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意义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3" name="图片 3" descr="redis持久化的意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redis持久化的意义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60060" cy="1383665"/>
            <wp:effectExtent l="0" t="0" r="2540" b="635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38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AOF和RDB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5" name="图片 5" descr="RDB和AOF的介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RDB和AOF的介绍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6" name="图片 6" descr="AOF rewrite原理剖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OF rewrite原理剖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 :appendonly 设置成yes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 ：加/改save</w:t>
      </w:r>
    </w:p>
    <w:p>
      <w:pPr>
        <w:numPr>
          <w:ilvl w:val="0"/>
          <w:numId w:val="0"/>
        </w:numPr>
        <w:ind w:left="420"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如果都aof和rdb都打开，那默认他会先去读AOF</w:t>
      </w:r>
    </w:p>
    <w:p>
      <w:pPr>
        <w:numPr>
          <w:ilvl w:val="0"/>
          <w:numId w:val="0"/>
        </w:numPr>
        <w:ind w:left="420"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AOF损坏怎么办？</w:t>
      </w:r>
    </w:p>
    <w:p>
      <w:pPr>
        <w:numPr>
          <w:ilvl w:val="0"/>
          <w:numId w:val="0"/>
        </w:numPr>
        <w:ind w:left="420"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用redis-check-aof命令修复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/>
        </w:rPr>
        <w:t>以前AOF发生过bug，就是通过AOF记录的日志，进行数据恢复的时候，没有恢复一模一样的数据出来。所以说，类似AOF这种较为复杂的基于命令日志/merge/回放的方式，比基于RDB每次持久化一份完整的数据快照文件的方式，更加脆弱一些，容易有bug。不过AOF就是为了避免rewrite过程导致的bug，因此每次rewrite并不是基于旧的指令日志进行merge的，而是基于当时内存中的数据进行指令的重新构建，这样健壮性会好很多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RDB和AOF到底该如何选择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（1）不要仅仅使用RDB，因为那样会导致你丢失很多数据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（2）也不要仅仅使用AOF，因为那样有两个问题，第一，你通过AOF做冷备，没有RDB做冷备，来的恢复速度更快; 第二，RDB每次简单粗暴生成数据快照，更加健壮，可以避免AOF这种复杂的备份和恢复机制的bug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（3）综合使用AOF和RDB两种持久化机制，用AOF来保证数据不丢失，作为数据恢复的第一选择; 用RDB来做不同程度的冷备，在AOF文件都丢失或损坏不可用的时候，还可以使用RDB来进行快速的数据恢复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RDB:只会出现一个dump.rdb，每次生成一个新的快照，都会覆盖之前的老快照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基于RDB持久化机制的数据恢复实验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（1）在redis中保存几条数据，立即停掉redis进程，然后重启redis，看看刚才插入的数据还在不在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数据还在，为什么？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带出来一个知识点，通过redis-cli SHUTDOWN这种方式去停掉redis，其实是一种安全退出的模式，redis在退出的时候会将内存中的数据立即生成一份完整的rdb快照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/var/redis/6379/dump.rdb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（2）在redis中再保存几条新的数据，用kill -9粗暴杀死redis进程，模拟redis故障异常退出，导致内存数据丢失的场景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这次就发现，redis进程异常被杀掉，数据没有进dump文件，几条最新的数据就丢失了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（kill-9后在/var/run下面还有一个pid，还需要把这个pid给删除掉才行。否则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50310" cy="417195"/>
            <wp:effectExtent l="0" t="0" r="8890" b="1905"/>
            <wp:docPr id="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41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）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手动设置一个save检查点，save 5 1。写入几条数据，等待5秒钟，会发现自动进行了一次dump rdb快照，在dump.rdb中发现了数据。异常停掉redis进程，再重新启动redis，看刚才插入的数据还在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企业级备份方案</w:t>
      </w:r>
    </w:p>
    <w:p>
      <w:pPr>
        <w:numPr>
          <w:ilvl w:val="2"/>
          <w:numId w:val="1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RDB非常适合冷备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52160" cy="4925060"/>
            <wp:effectExtent l="0" t="0" r="2540" b="2540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92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</w:p>
    <w:p>
      <w:pPr>
        <w:numPr>
          <w:ilvl w:val="2"/>
          <w:numId w:val="1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如果是redis进程挂掉，那么重启redis进程即可，直接基于AOF日志文件恢复数据</w:t>
      </w:r>
    </w:p>
    <w:p>
      <w:pPr>
        <w:numPr>
          <w:ilvl w:val="2"/>
          <w:numId w:val="1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如果是redis进程所在机器挂掉，那么重启机器后，尝试重启redis进程，尝试直接基于AOF日志文件进行数据恢复。AOF没有破损，也是可以直接基于AOF恢复的。AOF append-only，顺序写入，如果AOF文件破损，那么用redis-check-aof fix</w:t>
      </w:r>
    </w:p>
    <w:p>
      <w:pPr>
        <w:numPr>
          <w:ilvl w:val="2"/>
          <w:numId w:val="1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如果redis当前最新的AOF和RDB文件出现了丢失/损坏，那么可以尝试基于该机器上当前的某个最新的RDB数据副本进行数据恢复</w:t>
      </w:r>
    </w:p>
    <w:p>
      <w:pPr>
        <w:numPr>
          <w:ilvl w:val="0"/>
          <w:numId w:val="0"/>
        </w:numPr>
        <w:tabs>
          <w:tab w:val="left" w:pos="840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找到RDB最新的一份备份，小时级的备份可以了，小时级的肯定是最新的，copy到redis里面去，就可以恢复到某一个小时的数据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15405" cy="3098800"/>
            <wp:effectExtent l="0" t="0" r="10795" b="0"/>
            <wp:docPr id="1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5405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57905" cy="1878965"/>
            <wp:effectExtent l="0" t="0" r="10795" b="635"/>
            <wp:docPr id="1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187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2"/>
          <w:numId w:val="1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如果当前机器上的所有RDB文件全部损坏，那么从远程的云服务上拉取最新的RDB快照回来恢复数据</w:t>
      </w:r>
    </w:p>
    <w:p>
      <w:pPr>
        <w:numPr>
          <w:ilvl w:val="2"/>
          <w:numId w:val="1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如果是发现有重大的数据错误，比如某个小时上线的程序一下子将数据全部污染了，数据全错了，那么可以选择某个更早的时间点，对数据进行恢复</w:t>
      </w:r>
    </w:p>
    <w:p>
      <w:pPr>
        <w:numPr>
          <w:ilvl w:val="0"/>
          <w:numId w:val="0"/>
        </w:numPr>
        <w:tabs>
          <w:tab w:val="left" w:pos="840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举个例子，12点上线了代码，发现代码有bug，导致代码生成的所有的缓存数据，写入redis，全部错了</w:t>
      </w:r>
    </w:p>
    <w:p>
      <w:pPr>
        <w:numPr>
          <w:ilvl w:val="0"/>
          <w:numId w:val="0"/>
        </w:numPr>
        <w:tabs>
          <w:tab w:val="left" w:pos="840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找到一份11点的rdb的冷备，然后按照上面的步骤，去恢复到11点的数据，不就可以了吗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redis不能支撑高并发的瓶颈在哪里？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单机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13" name="图片 13" descr="redis单机的瓶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redis单机的瓶颈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如果redis要支撑超过10万+的并发，那应该怎么做？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主从架构 -&gt; 读写分离 -&gt; 支撑10万+读QPS的架构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15" name="图片 15" descr="redis主从实现读写分离支撑10万+的高并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redis主从实现读写分离支撑10万+的高并发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replication的核心机制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6480" cy="1370330"/>
            <wp:effectExtent l="0" t="0" r="7620" b="1270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37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7325" cy="2066925"/>
            <wp:effectExtent l="0" t="0" r="3175" b="3175"/>
            <wp:docPr id="18" name="图片 18" descr="redis replica最最基本的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redis replica最最基本的原理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7325" cy="2066925"/>
            <wp:effectExtent l="0" t="0" r="3175" b="3175"/>
            <wp:docPr id="19" name="图片 19" descr="redis主从复制的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redis主从复制的原理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27980" cy="3069590"/>
            <wp:effectExtent l="0" t="0" r="7620" b="3810"/>
            <wp:docPr id="2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21" name="图片 21" descr="复制的完整的基本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复制的完整的基本流程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1、复制的完整流程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（1）slave node启动，仅仅保存master node的信息，包括master node的host和ip，但是复制流程没开始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host和ip是从哪儿来的，redis.conf里面的slaveof配置的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（2）slave node内部有个定时任务，每秒检查是否有新的master node要连接和复制，如果发现，就跟master node建立socket网络连接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（3）slave node发送ping命令给master node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（4）口令认证，如果master设置了requirepass，那么salve node必须发送masterauth的口令过去进行认证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（5）master node第一次执行全量复制，将所有数据发给slave node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（6）master node后续持续将写命令，异步复制给slave node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2、数据同步相关的核心机制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指的就是第一次slave连接msater的时候，执行的全量复制，那个过程里面你的一些细节的机制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（1）master和slave都会维护一个offset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master会在自身不断累加offset，slave也会在自身不断累加offset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slave每秒都会上报自己的offset给master，同时master也会保存每个slave的offset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这个倒不是说特定就用在全量复制的，主要是master和slave都要知道各自的数据的offset，才能知道互相之间的数据不一致的情况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（2）backlog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master node有一个backlog，默认是1MB大小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master node给slave node复制数据时，也会将数据在backlog中同步写一份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backlog主要是用来做全量复制中断候的增量复制的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（3）master run id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info server，可以看到master run id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如果根据host+ip定位master node，是不靠谱的，如果master node重启或者数据出现了变化，那么slave node应该根据不同的run id区分，run id不同就做全量复制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如果需要不更改run id重启redis，可以使用redis-cli debug reload命令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22" name="图片 22" descr="maste run id的作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maste run id的作用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（4）psync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从节点使用psync从master node进行复制，psync runid offset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master node会根据自身的情况返回响应信息，可能是FULLRESYNC runid offset触发全量复制，可能是CONTINUE触发增量复制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3、全量复制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（1）master执行bgsave，在本地生成一份rdb快照文件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（2）master node将rdb快照文件发送给salve node，如果rdb复制时间超过60秒（repl-timeout），那么slave node就会认为复制失败，可以适当调节大这个参数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（3）对于千兆网卡的机器，一般每秒传输100MB，6G文件，很可能超过60s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（4）master node在生成rdb时，会将所有新的写命令缓存在内存中，在salve node保存了rdb之后，再将新的写命令复制给salve node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（5）client-output-buffer-limit slave 256MB 64MB 60，如果在复制期间，内存缓冲区持续消耗超过64MB，或者一次性超过256MB，那么停止复制，复制失败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（6）slave node接收到rdb之后，清空自己的旧数据，然后重新加载rdb到自己的内存中，同时基于旧的数据版本对外提供服务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（7）如果slave node开启了AOF，那么会立即执行BGREWRITEAOF，重写AOF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rdb生成、rdb通过网络拷贝、slave旧数据的清理、slave aof rewrite，很耗费时间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如果复制的数据量在4G~6G之间，那么很可能全量复制时间消耗到1分半到2分钟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4、增量复制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（1）如果全量复制过程中，master-slave网络连接断掉，那么salve重新连接master时，会触发增量复制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（2）master直接从自己的backlog中获取部分丢失的数据，发送给slave node，默认backlog就是1MB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（3）msater就是根据slave发送的psync中的offset来从backlog中获取数据的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5、heartbeat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主从节点互相都会发送heartbeat信息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master默认每隔10秒发送一次heartbeat，salve node每隔1秒发送一个heartbeat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6、异步复制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master每次接收到写命令之后，现在内部写入数据，然后异步发送给slave node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master持久化对于主从架构的安全保障的意义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98795" cy="2326640"/>
            <wp:effectExtent l="0" t="0" r="1905" b="10160"/>
            <wp:docPr id="1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配置主从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redis.conf里在slave node上配置：slaveof 主机IP 6379，即可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还要把所有机器上的bind 127.0.0.1配置改成自己的IP地址。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防火墙端口也放开下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在客户端可以用info replication查看信息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压测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redis自己提供的redis-benchmark压测工具，是最快捷最方便的，当然啦，这个工具比较简单，用一些简单的操作和场景去压测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redis-3.2.8/src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./redis-benchmark -h 192.168.0.108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redis基于哨兵的高可用性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9" name="图片 9" descr="redis基于哨兵的高可用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redis基于哨兵的高可用性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34610" cy="2889250"/>
            <wp:effectExtent l="0" t="0" r="8890" b="6350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（接上）同时3个哨兵的majority是2，所以还剩下的2个哨兵运行着，就可以允许执行故障转移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异步复制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14" name="图片 14" descr="异步复制导致的数据丢失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异步复制导致的数据丢失问题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集群脑裂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网络故障，出现了网络分区，右边的认为左边的已经不能访问了，然后slave就被提拔成master了，这时候就出现了两个master了。本来client是访问左边的，然后出现了脑裂，这时网络故障已经修复，左边的master变成slave 了。这时候右边的会复制数据给左边。从开始脑裂到恢复网络并正常运行这段期间的数据丢失了。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23" name="图片 23" descr="集群脑裂导致的数据丢失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集群脑裂导致的数据丢失问题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降低异步复制和集群脑裂数据损失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min-slaves-to-write 1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min-slaves-max-lag 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29935" cy="2131695"/>
            <wp:effectExtent l="0" t="0" r="12065" b="1905"/>
            <wp:docPr id="2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213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25" name="图片 25" descr="异步复制导致数据丢失如何降低损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异步复制导致数据丢失如何降低损失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5267325" cy="2066925"/>
            <wp:effectExtent l="0" t="0" r="3175" b="3175"/>
            <wp:docPr id="27" name="图片 27" descr="脑裂导致数据丢失的问题如何降低损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脑裂导致数据丢失的问题如何降低损失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"redis哨兵的多个核心底层原理的深入解析（包含slave选举算法）.txt"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哨兵原理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哨兵的配置文件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哨兵默认用26379端口，默认不能跟其他机器在指定端口连通，只能在本地访问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/etc/sentinal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/var/sentinal/5000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/etc/sentinel/5000.conf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daemonize yes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port 5000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192.168.0.108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 /var/sentinal/5000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monitor mymaster 192.168.0.108 6379 2 #这里的2是quorum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down-after-milliseconds mymaster 30000#这里是说超过30s就认为master down了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failover-timeout mymaster 60000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parallel-syncs mymaster 1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如果需要日志的话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logfile /var/log/sentinal/5000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/var/log/sentinal/5000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 两台也这样配置，只要改bind就行了。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启动哨兵进程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在eshop-cache01、eshop-cache02、eshop-cache03三台机器上，分别启动三个哨兵进程，组成一个集群，观察一下日志的输出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 /etc/sentinal/5000.conf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哨兵启动成功后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4945" cy="3168015"/>
            <wp:effectExtent l="0" t="0" r="8255" b="6985"/>
            <wp:docPr id="2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日志里会显示出来，每个哨兵都能去监控到对应的redis master，并能够自动发现对应的slave。哨兵之间，互相会自动进行发现，用的就是之前说的pub/sub，消息发布和订阅channel消息系统和机制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检查哨兵状态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redis-cli -h 192.168.0.108 -p 5000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master mymaster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slaves mymaster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sentinels mymaster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get-master-addr-by-name mymaster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哨兵容灾演练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先停掉master,这时候主备切换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02045" cy="1372235"/>
            <wp:effectExtent l="0" t="0" r="8255" b="12065"/>
            <wp:docPr id="3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然后停掉的那台恢复回来。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36210" cy="281305"/>
            <wp:effectExtent l="0" t="0" r="8890" b="10795"/>
            <wp:docPr id="3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28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为什么要集群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066925"/>
            <wp:effectExtent l="0" t="0" r="3810" b="3175"/>
            <wp:docPr id="32" name="图片 32" descr="redis单master架构的容量的瓶颈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redis单master架构的容量的瓶颈问题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066925"/>
            <wp:effectExtent l="0" t="0" r="3810" b="3175"/>
            <wp:docPr id="33" name="图片 33" descr="redis如何通过master横向扩容支撑1T+数据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redis如何通过master横向扩容支撑1T+数据量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cluster（多master + 读写分离 + 高可用）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我们只要基于redis cluster去搭建redis集群即可，不需要手工去搭建replication复制+主从架构+读写分离+哨兵集群+高可用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jc w:val="center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redis cluster vs. replication + sentinal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如果你的数据量很少，主要是承载高并发高性能的场景，比如你的缓存一般就几个G，单机足够了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replication，一个mater，多个slave，要几个slave跟你的要求的读吞吐量有关系，然后自己搭建一个sentinal集群，去保证redis主从架构的高可用性，就可以了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redis cluster，主要是针对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海量数据</w:t>
      </w:r>
      <w:r>
        <w:rPr>
          <w:rFonts w:hint="eastAsia"/>
          <w:b/>
          <w:bCs/>
          <w:color w:val="FF0000"/>
          <w:lang w:val="en-US" w:eastAsia="zh-CN"/>
        </w:rPr>
        <w:t>+高并发+高可用的场景，海量数据，如果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你的数据量很大</w:t>
      </w:r>
      <w:r>
        <w:rPr>
          <w:rFonts w:hint="eastAsia"/>
          <w:b/>
          <w:bCs/>
          <w:color w:val="FF0000"/>
          <w:lang w:val="en-US" w:eastAsia="zh-CN"/>
        </w:rPr>
        <w:t>，那么建议就用redis cluster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slot算法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cluster有固定的16384个hash slot，对每个key计算CRC16值，然后对16384取模，可以获取key对应的hash slot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cluster中每个master都会持有部分slot，比如有3个master，那么可能每个master持有5000多个hash slot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slot让node的增加和移除很简单，增加一个master，就将其他master的hash slot移动部分过去，减少一个master，就将它的hash slot移动到其他master上去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移动hash slot的成本是非常低的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客户端的api，可以对指定的数据，让他们走同一个hash slot，通过hash tag来实现</w: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066925"/>
            <wp:effectExtent l="0" t="0" r="3810" b="3175"/>
            <wp:docPr id="34" name="图片 34" descr="redis cluster hash slot算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redis cluster hash slot算法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mkdir -p /etc/redis-cluster   mkdir -p /var/log/redis   mkdir -p /etc/redis   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/var/redis/7001 放持久化文件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配置文件修改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port 7001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cluster-enabled yes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cluster-config-file /etc/redis-cluster/node-7001.conf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cluster-node-timeout 15000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daemonize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yes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pidfile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/var/run/redis_7001.pid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dir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/var/redis/7001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logfile /var/log/redis/7001.log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192.168.31.187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appendonly yes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将上面的配置文件，在/etc/redis下放6个，分别为: 7001.conf，7002.conf，7003.conf，7004.conf，7005.conf，7006.conf，端口都改掉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23795" cy="1640205"/>
            <wp:effectExtent l="0" t="0" r="1905" b="10795"/>
            <wp:docPr id="3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在/etc/init.d下，放6个启动脚本，分别为: redis_7001, redis_7002, redis_7003, redis_7004, redis_7005, redis_7006 每个启动脚本内，都修改对应的端口号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让redis跟随系统启动自动启动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93310" cy="808990"/>
            <wp:effectExtent l="0" t="0" r="8890" b="381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80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在redis_700X脚本中，最上面，加入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chkconfig:   2345 90 10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再设置自启动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chkconfig redis_6379 on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分别在3台机器上，启动6个redis实例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在一台机器上配置集群即可。用redis-trib.rb命令来配置集群，因为他依赖ruby,所以需要安装ruby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-y ruby  yum install -y rubygems  gem install redis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执行gem命令时候出错，解决方法：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43985" cy="1129030"/>
            <wp:effectExtent l="0" t="0" r="5715" b="1270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rPr>
          <w:rFonts w:ascii="Verdana" w:hAnsi="Verdana" w:cs="Verdana"/>
          <w:i w:val="0"/>
          <w:caps w:val="0"/>
          <w:color w:val="000000"/>
          <w:spacing w:val="0"/>
          <w:sz w:val="13"/>
          <w:szCs w:val="13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  <w:shd w:val="clear" w:fill="F9FCE9"/>
        </w:rPr>
        <w:t> redis requires Ruby version &gt;= 2.2.2的报错，查了资料发现是Centos默认支持ruby到2.0.0，</w:t>
      </w:r>
      <w:r>
        <w:rPr>
          <w:rFonts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可gem 安装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5"/>
          <w:szCs w:val="15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5"/>
          <w:szCs w:val="15"/>
          <w:u w:val="none"/>
          <w:shd w:val="clear" w:fill="FFFFFF"/>
        </w:rPr>
        <w:instrText xml:space="preserve"> HYPERLINK "http://lib.csdn.net/base/redis" \o "Redis知识库" \t "https://www.cnblogs.com/carryping/p/_blank"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5"/>
          <w:szCs w:val="15"/>
          <w:u w:val="none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5"/>
          <w:szCs w:val="15"/>
          <w:u w:val="none"/>
          <w:shd w:val="clear" w:fill="FFFFFF"/>
        </w:rPr>
        <w:t>redis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5"/>
          <w:szCs w:val="15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需要最低是2.2.2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  <w:shd w:val="clear" w:fill="F9FCE9"/>
        </w:rPr>
        <w:t>解决办法是 先安装rvm，再把ruby版本提升至2.3.3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  <w:shd w:val="clear" w:fill="F9FCE9"/>
        </w:rPr>
        <w:t>1.</w:t>
      </w:r>
      <w:r>
        <w:rPr>
          <w:rFonts w:hint="eastAsia" w:ascii="微软雅黑" w:hAnsi="微软雅黑" w:eastAsia="微软雅黑" w:cs="微软雅黑"/>
          <w:i w:val="0"/>
          <w:caps w:val="0"/>
          <w:color w:val="555555"/>
          <w:spacing w:val="0"/>
          <w:sz w:val="15"/>
          <w:szCs w:val="15"/>
          <w:shd w:val="clear" w:fill="FFFFFF"/>
        </w:rPr>
        <w:t>安装curl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</w:rPr>
      </w:pPr>
      <w:r>
        <w:rPr>
          <w:rFonts w:ascii="Consolas" w:hAnsi="Consolas" w:eastAsia="Consolas" w:cs="Consolas"/>
          <w:i w:val="0"/>
          <w:caps w:val="0"/>
          <w:color w:val="000000"/>
          <w:spacing w:val="0"/>
          <w:sz w:val="13"/>
          <w:szCs w:val="13"/>
          <w:shd w:val="clear" w:fill="FFFFFF"/>
        </w:rPr>
        <w:t>yum install curl</w:t>
      </w:r>
    </w:p>
    <w:p>
      <w:pPr>
        <w:pStyle w:val="3"/>
        <w:keepNext w:val="0"/>
        <w:keepLines w:val="0"/>
        <w:widowControl/>
        <w:numPr>
          <w:ilvl w:val="0"/>
          <w:numId w:val="4"/>
        </w:numPr>
        <w:suppressLineNumbers w:val="0"/>
        <w:shd w:val="clear" w:fill="F9FCE9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  <w:shd w:val="clear" w:fill="F9FCE9"/>
        </w:rPr>
        <w:t> </w:t>
      </w:r>
      <w:r>
        <w:rPr>
          <w:rFonts w:hint="eastAsia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安装RVM</w:t>
      </w:r>
    </w:p>
    <w:p>
      <w:pPr>
        <w:pStyle w:val="2"/>
        <w:keepNext w:val="0"/>
        <w:keepLines w:val="0"/>
        <w:widowControl/>
        <w:suppressLineNumbers w:val="0"/>
        <w:pBdr>
          <w:top w:val="dotted" w:color="AAAAAA" w:sz="4" w:space="2"/>
          <w:left w:val="dotted" w:color="AAAAAA" w:sz="4" w:space="2"/>
          <w:bottom w:val="dotted" w:color="AAAAAA" w:sz="4" w:space="2"/>
          <w:right w:val="dotted" w:color="AAAAAA" w:sz="4" w:space="2"/>
        </w:pBdr>
        <w:shd w:val="clear" w:fill="F6F6F6"/>
        <w:ind w:left="0" w:firstLine="0"/>
        <w:jc w:val="left"/>
        <w:rPr>
          <w:rFonts w:ascii="微软雅黑" w:hAnsi="微软雅黑" w:eastAsia="微软雅黑" w:cs="微软雅黑"/>
          <w:i w:val="0"/>
          <w:caps w:val="0"/>
          <w:color w:val="3F3F3F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</w:rPr>
        <w:t>curl -sSL https://rvm.io/mpapis.asc | gpg2 --import -</w:t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shd w:val="clear" w:fill="F9FCE9"/>
        <w:spacing w:before="100" w:beforeAutospacing="0" w:after="100" w:afterAutospacing="0"/>
        <w:ind w:leftChars="0" w:right="0" w:rightChars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</w:rPr>
        <w:t>gpg2 --recv-keys 409B6B1796C275462A1703113804BB82D39DC0E3</w:t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shd w:val="clear" w:fill="F9FCE9"/>
        <w:spacing w:before="100" w:beforeAutospacing="0" w:after="100" w:afterAutospacing="0"/>
        <w:ind w:leftChars="0" w:right="0" w:rightChars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  <w:lang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  <w:lang w:eastAsia="zh-CN"/>
        </w:rPr>
        <w:t>（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  <w:lang w:val="en-US" w:eastAsia="zh-CN"/>
        </w:rPr>
        <w:t>注意完成有几个KEY就需要recover几个，比如这里有两个key,则需要再次recv 7D...这个key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  <w:lang w:eastAsia="zh-CN"/>
        </w:rPr>
        <w:t>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04255" cy="1842770"/>
            <wp:effectExtent l="0" t="0" r="4445" b="11430"/>
            <wp:docPr id="2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shd w:val="clear" w:fill="F9FCE9"/>
        <w:spacing w:before="100" w:beforeAutospacing="0" w:after="100" w:afterAutospacing="0"/>
        <w:ind w:leftChars="0" w:right="0" w:rightChars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</w:rPr>
      </w:pPr>
    </w:p>
    <w:p>
      <w:pPr>
        <w:pStyle w:val="2"/>
        <w:keepNext w:val="0"/>
        <w:keepLines w:val="0"/>
        <w:widowControl/>
        <w:suppressLineNumbers w:val="0"/>
        <w:pBdr>
          <w:top w:val="dotted" w:color="AAAAAA" w:sz="4" w:space="2"/>
          <w:left w:val="dotted" w:color="AAAAAA" w:sz="4" w:space="2"/>
          <w:bottom w:val="dotted" w:color="AAAAAA" w:sz="4" w:space="2"/>
          <w:right w:val="dotted" w:color="AAAAAA" w:sz="4" w:space="2"/>
        </w:pBdr>
        <w:shd w:val="clear" w:fill="F6F6F6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  <w:lang w:val="en-US" w:eastAsia="zh-CN"/>
        </w:rPr>
        <w:t>再次执行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</w:rPr>
        <w:t>curl -L get.rvm.io | bash -s stable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01995" cy="3401060"/>
            <wp:effectExtent l="0" t="0" r="1905" b="2540"/>
            <wp:docPr id="3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1995" cy="340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dotted" w:color="AAAAAA" w:sz="4" w:space="2"/>
          <w:left w:val="dotted" w:color="AAAAAA" w:sz="4" w:space="2"/>
          <w:bottom w:val="dotted" w:color="AAAAAA" w:sz="4" w:space="2"/>
          <w:right w:val="dotted" w:color="AAAAAA" w:sz="4" w:space="2"/>
        </w:pBdr>
        <w:shd w:val="clear" w:fill="F6F6F6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4"/>
          <w:szCs w:val="14"/>
          <w:shd w:val="clear" w:fill="F6F6F6"/>
          <w:lang w:val="en-US" w:eastAsia="zh-CN"/>
        </w:rPr>
        <w:t>这样rvm才算装好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  <w:shd w:val="clear" w:fill="F9FCE9"/>
        </w:rPr>
        <w:t>3. 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source</w:t>
      </w:r>
      <w:r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 xml:space="preserve"> /usr/local/rvm/scripts/rvm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</w:pPr>
      <w:r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4. </w:t>
      </w:r>
      <w:r>
        <w:rPr>
          <w:rFonts w:hint="eastAsia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查看rvm库中已知的ruby版本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</w:pPr>
      <w:r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rvm list known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</w:pPr>
      <w:r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5. </w:t>
      </w:r>
      <w:r>
        <w:rPr>
          <w:rFonts w:hint="eastAsia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安装一个ruby版本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</w:pPr>
      <w:r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rvm install 2.4.1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</w:pPr>
      <w:r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6. </w:t>
      </w:r>
      <w:r>
        <w:rPr>
          <w:rFonts w:hint="eastAsia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使用一个ruby版本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</w:pPr>
      <w:r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rvm use 2.4.1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</w:pPr>
      <w:r>
        <w:rPr>
          <w:rFonts w:hint="default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7. </w:t>
      </w:r>
      <w:r>
        <w:rPr>
          <w:rFonts w:hint="eastAsia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设置默认版本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  <w:shd w:val="clear" w:fill="F9FCE9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  <w:shd w:val="clear" w:fill="F9FCE9"/>
        </w:rPr>
        <w:t>rvm use 2.4.1 --default</w:t>
      </w:r>
    </w:p>
    <w:p>
      <w:pPr>
        <w:pStyle w:val="3"/>
        <w:keepNext w:val="0"/>
        <w:keepLines w:val="0"/>
        <w:widowControl/>
        <w:suppressLineNumbers w:val="0"/>
        <w:shd w:val="clear" w:fill="F9FCE9"/>
        <w:spacing w:before="100" w:beforeAutospacing="0" w:after="100" w:afterAutospacing="0"/>
        <w:ind w:left="0" w:right="0" w:firstLine="0"/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  <w:shd w:val="clear" w:fill="F9FCE9"/>
        </w:rPr>
        <w:t>9. 再</w:t>
      </w:r>
      <w:r>
        <w:rPr>
          <w:rFonts w:hint="eastAsia" w:ascii="微软雅黑" w:hAnsi="微软雅黑" w:eastAsia="微软雅黑" w:cs="微软雅黑"/>
          <w:i w:val="0"/>
          <w:caps w:val="0"/>
          <w:color w:val="3F3F3F"/>
          <w:spacing w:val="0"/>
          <w:sz w:val="15"/>
          <w:szCs w:val="15"/>
          <w:shd w:val="clear" w:fill="FFFFFF"/>
        </w:rPr>
        <w:t>安装redis就可以了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auto" w:sz="4" w:space="0"/>
        </w:pBdr>
        <w:shd w:val="clear" w:fill="F9FCE9"/>
        <w:spacing w:before="100" w:beforeAutospacing="0" w:after="100" w:afterAutospacing="0"/>
        <w:ind w:left="0" w:right="0" w:firstLine="0"/>
        <w:jc w:val="left"/>
        <w:rPr>
          <w:rFonts w:hint="eastAsia" w:ascii="Verdana" w:hAnsi="Verdana" w:cs="Verdana"/>
          <w:i w:val="0"/>
          <w:caps w:val="0"/>
          <w:color w:val="000000"/>
          <w:spacing w:val="0"/>
          <w:sz w:val="13"/>
          <w:szCs w:val="13"/>
          <w:shd w:val="clear" w:fill="F9FCE9"/>
          <w:lang w:val="en-US" w:eastAsia="zh-CN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3"/>
          <w:szCs w:val="13"/>
          <w:shd w:val="clear" w:fill="F9FCE9"/>
        </w:rPr>
        <w:t>gem install redis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ruby gem安装的redis库，版本不能使用最新的4.0，否则redis-trib.rb reshard 192.168.2.106:8002 重新分片时会报错误。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1、卸载最新redis库，gem uninstall redis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2、安装3.x版本，gem install redis -v 3.3.5 测试3.2.1到3.3.5都可以，4.x以上的分片报错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/usr/local/redis-3.0.4/src/redis-trib.rb /usr/local/bin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redis-trib.rb create --replicas 1 192.168.0.108:7001 192.168.0.108:7002 192.168.0.109:7003 192.168.0.109:7004 192.168.0.110:7005 192.168.0.110:7006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需要打下yes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66280" cy="5986780"/>
            <wp:effectExtent l="0" t="0" r="7620" b="7620"/>
            <wp:docPr id="3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598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可以用check命令查看redis-trib.rb check 192.168.0.108:7001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redis-cli -c启动，就会自动进行各种底层的重定向的操作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redis-cli -h 192.168.0.108 -p 7001 -c 会自动重定向。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集群高可用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cluster的核心的理念，主要是</w:t>
      </w:r>
      <w:r>
        <w:rPr>
          <w:rFonts w:hint="eastAsia"/>
          <w:color w:val="FF0000"/>
          <w:lang w:val="en-US" w:eastAsia="zh-CN"/>
        </w:rPr>
        <w:t>用slave做高可用的</w:t>
      </w:r>
      <w:r>
        <w:rPr>
          <w:rFonts w:hint="eastAsia"/>
          <w:lang w:val="en-US" w:eastAsia="zh-CN"/>
        </w:rPr>
        <w:t>，每个master挂一两个slave，主要是做数据的热备，还有master故障时的主备切换，实现高可用的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cluster默认是不支持slave节点读或者写的，跟我们手动基于replication搭建的主从架构不一样的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检验高可用：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开始的状态：7001是master挂载着7004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28110" cy="2876550"/>
            <wp:effectExtent l="0" t="0" r="8890" b="6350"/>
            <wp:docPr id="4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12745" cy="983615"/>
            <wp:effectExtent l="0" t="0" r="8255" b="6985"/>
            <wp:docPr id="4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98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把7001给停掉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9905" cy="1828800"/>
            <wp:effectExtent l="0" t="0" r="10795" b="0"/>
            <wp:docPr id="4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83765" cy="728980"/>
            <wp:effectExtent l="0" t="0" r="635" b="7620"/>
            <wp:docPr id="4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72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7004已经成功取代7001变成master了，这时他是没slave的</w:t>
      </w:r>
    </w:p>
    <w:p>
      <w:pPr>
        <w:numPr>
          <w:ilvl w:val="0"/>
          <w:numId w:val="5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把7001恢复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43150" cy="1895475"/>
            <wp:effectExtent l="0" t="0" r="6350" b="9525"/>
            <wp:docPr id="4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36825" cy="1051560"/>
            <wp:effectExtent l="0" t="0" r="3175" b="2540"/>
            <wp:docPr id="4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成功挂载到7004这个master上了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1、加入新master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/var/redis/7007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搞一个7007.conf，再搞一个redis_7007启动脚本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手动启动一个新的redis实例，在7007端口上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redis-trib.rb add-node 192.168.0.110:7007 192.168.0.108:7001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31865" cy="5287010"/>
            <wp:effectExtent l="0" t="0" r="635" b="8890"/>
            <wp:docPr id="4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1865" cy="528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redis-trib.rb check 192.168.0.108:7001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连接到新的redis实例上，cluster nodes，确认自己是否加入了集群，作为了一个新的master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2、reshard一些数据过去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resharding的意思就是把一部分hash slot从一些node上迁移到另外一些node上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redis-trib.rb reshard 192.168.0.108:7001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要把之前3个master上，总共4096个hashslot迁移到新的第四个master上去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16345" cy="5387975"/>
            <wp:effectExtent l="0" t="0" r="8255" b="9525"/>
            <wp:docPr id="4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38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13985" cy="4124325"/>
            <wp:effectExtent l="0" t="0" r="5715" b="3175"/>
            <wp:docPr id="5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完成。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当分片发生错误时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78225" cy="658495"/>
            <wp:effectExtent l="0" t="0" r="3175" b="1905"/>
            <wp:docPr id="49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65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可以考虑使用命令“redis-trib.rb fix 192.168.0.108:7001”尝试修复，后面根的IP是你resharding时用的IP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44490" cy="4765040"/>
            <wp:effectExtent l="0" t="0" r="3810" b="10160"/>
            <wp:docPr id="50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476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3、添加node作为slave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/var/redis/7008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搞一个7008.conf，再搞一个redis_7008启动脚本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手动启动一个新的redis实例，在7008端口上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redis-trib.rb add-node --slave --master-id f9be8717a74b90bf867fcb7db76c6eb62e5d81c6 192.168.0.110:7008 192.168.0.108:7001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28927912ea0d59f6b790a50cf606602a5ee48108</w:t>
      </w:r>
      <w:r>
        <w:rPr>
          <w:rFonts w:hint="eastAsia"/>
          <w:lang w:val="en-US" w:eastAsia="zh-CN"/>
        </w:rPr>
        <w:t>是要挂载到的</w:t>
      </w:r>
      <w:r>
        <w:rPr>
          <w:rFonts w:hint="eastAsia"/>
          <w:color w:val="FF0000"/>
          <w:lang w:val="en-US" w:eastAsia="zh-CN"/>
        </w:rPr>
        <w:t>masterid，必须是master的ID，不能是slave,不然报错</w:t>
      </w:r>
      <w:r>
        <w:rPr>
          <w:rFonts w:hint="eastAsia"/>
          <w:lang w:val="en-US" w:eastAsia="zh-CN"/>
        </w:rPr>
        <w:t>,7008是slave地址，7001是说明连到这台机器上去操作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17415" cy="1264285"/>
            <wp:effectExtent l="0" t="0" r="6985" b="5715"/>
            <wp:docPr id="4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47665" cy="3861435"/>
            <wp:effectExtent l="0" t="0" r="635" b="12065"/>
            <wp:docPr id="52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386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6"/>
          <w:szCs w:val="16"/>
          <w:shd w:val="clear" w:fill="FFFFFF"/>
          <w:lang w:val="en-US" w:eastAsia="zh-CN"/>
        </w:rPr>
      </w:pPr>
      <w:r>
        <w:rPr>
          <w:rStyle w:val="5"/>
          <w:rFonts w:ascii="微软雅黑" w:hAnsi="微软雅黑" w:eastAsia="微软雅黑" w:cs="微软雅黑"/>
          <w:b/>
          <w:i w:val="0"/>
          <w:caps w:val="0"/>
          <w:color w:val="FF0000"/>
          <w:spacing w:val="0"/>
          <w:sz w:val="16"/>
          <w:szCs w:val="16"/>
          <w:u w:val="single"/>
          <w:shd w:val="clear" w:fill="FFFFFF"/>
        </w:rPr>
        <w:t>[ERR] Node 172.168.63.202:7001 is not empty. Either the nodealready knows other nodes (check with CLUSTER NODES) or contains some</w:t>
      </w: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6"/>
          <w:szCs w:val="16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6"/>
          <w:szCs w:val="16"/>
          <w:shd w:val="clear" w:fill="FFFFFF"/>
          <w:lang w:val="en-US" w:eastAsia="zh-CN"/>
        </w:rPr>
        <w:t>错误解决方案：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6"/>
          <w:szCs w:val="16"/>
          <w:shd w:val="clear" w:fill="FFFFFF"/>
          <w:lang w:val="en-US" w:eastAsia="zh-CN"/>
        </w:rPr>
        <w:t>1)、将需要新增的节点下aof、rdb等本地备份文件删除；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6"/>
          <w:szCs w:val="16"/>
          <w:shd w:val="clear" w:fill="FFFFFF"/>
          <w:lang w:val="en-US" w:eastAsia="zh-CN"/>
        </w:rPr>
        <w:t>2)、同时将新Node的集群配置文件删除,即：删除你redis.conf里面cluster-config-file所在的文件；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6"/>
          <w:szCs w:val="16"/>
          <w:shd w:val="clear" w:fill="FFFFFF"/>
          <w:lang w:val="en-US" w:eastAsia="zh-CN"/>
        </w:rPr>
        <w:t>3)、再次添加新节点如果还是报错，则登录新Node,./redis-cli–h x –p对数据库进行清除：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6"/>
          <w:szCs w:val="16"/>
          <w:shd w:val="clear" w:fill="FFFFFF"/>
          <w:lang w:val="en-US" w:eastAsia="zh-CN"/>
        </w:rPr>
        <w:t>172.168.63.201:7001&gt;  flushdb      #清空当前数据库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4、删除node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先用resharding将数据都移除到其他节点，（redis-trib.rb reshard 192.168.0.108:7001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）确保node为空之后，才能执行remove操作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redis-trib.rb del-node 192.168.0.108:7001 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bd5a40a6ddccbd46a0f4a2208eb25d2453c2a8db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2个是1365，1个是1366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当你清空了一个master的hashslot时，redis cluster就会自动将其slave挂载到其他master上去</w:t>
      </w:r>
    </w:p>
    <w:p>
      <w:pPr>
        <w:numPr>
          <w:ilvl w:val="0"/>
          <w:numId w:val="0"/>
        </w:numPr>
        <w:tabs>
          <w:tab w:val="left" w:pos="312"/>
        </w:tabs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这个时候就只要删除掉master就可以了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66970" cy="1435735"/>
            <wp:effectExtent l="0" t="0" r="11430" b="12065"/>
            <wp:docPr id="3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slave冗余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如果你每个master只有一个slave，万一说一个slave死了，然后很快，master也死了，那可用性还是降低了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但是如果你给整个集群挂载了一些冗余slave，那么某个master的slave死了，冗余的slave会被自动迁移过去，作为master的新slave，此时即使那个master也死了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还是有一个slave会切换成master的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之前有一个master是有冗余slave的，直接让其他master其中的一个slave死掉，然后看有冗余slave会不会自动挂载到那个master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演示：当一台slave死了，过一会儿会自动迁移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54300" cy="1784985"/>
            <wp:effectExtent l="0" t="0" r="0" b="5715"/>
            <wp:docPr id="5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41905" cy="1641475"/>
            <wp:effectExtent l="0" t="0" r="10795" b="9525"/>
            <wp:docPr id="5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64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然后那个slave回来了</w:t>
      </w: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75025" cy="2105025"/>
            <wp:effectExtent l="0" t="0" r="3175" b="3175"/>
            <wp:docPr id="5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又有了2个slave了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cluster的核心原理分析：gossip通信、jedis smart定位、主备切换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cluster节点间采取gossip协议进行通信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跟集中式不同，不是将集群元数据（节点信息，故障，等等）集中存储在某个节点上，而是互相之间不断通信，保持整个集群所有节点的数据是完整的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维护集群的元数据用得，集中式，一种叫做gossip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集中式：好处在于，元数据的更新和读取，时效性非常好，一旦元数据出现了变更，立即就更新到集中式的存储中，其他节点读取的时候立即就可以感知到; 不好在于，所有的元数据的跟新压力全部集中在一个地方，可能会导致元数据的存储有压力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gossip：好处在于，元数据的更新比较分散，不是集中在一个地方，更新请求会陆陆续续，打到所有节点上去更新，有一定的延时，降低了压力; 缺点，元数据更新有延时，可能导致集群的一些操作会有一些滞后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066925"/>
            <wp:effectExtent l="0" t="0" r="3810" b="3175"/>
            <wp:docPr id="57" name="图片 57" descr="gossip协议维护集群元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gossip协议维护集群元数据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066925"/>
            <wp:effectExtent l="0" t="0" r="3810" b="3175"/>
            <wp:docPr id="56" name="图片 56" descr="集中式的集群元数据存储和维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集中式的集群元数据存储和维护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10000端口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每个节点都有一个专门用于节点间通信的端口，就是自己提供服务的端口号+10000，比如7001，那么用于节点间通信的就是17001端口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每隔节点每隔一段时间都会往另外几个节点发送ping消息，同时其他几点接收到ping之后返回pong</w:t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交换的信息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故障信息，节点的增加和移除，hash slot信息，等等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03340" cy="4309745"/>
            <wp:effectExtent l="0" t="0" r="10160" b="8255"/>
            <wp:docPr id="6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3340" cy="430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smart jedis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29375" cy="3928745"/>
            <wp:effectExtent l="0" t="0" r="9525" b="8255"/>
            <wp:docPr id="6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92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cluster高可用性与主备切换原理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52135" cy="3460115"/>
            <wp:effectExtent l="0" t="0" r="12065" b="6985"/>
            <wp:docPr id="5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34230" cy="212090"/>
            <wp:effectExtent l="0" t="0" r="1270" b="3810"/>
            <wp:docPr id="5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.redis在实践中的一些常见问题以及优化思路（包含linux内核参数优化）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888605" cy="4136390"/>
            <wp:effectExtent l="0" t="0" r="10795" b="3810"/>
            <wp:docPr id="6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88605" cy="413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2120" cy="3185795"/>
            <wp:effectExtent l="0" t="0" r="5080" b="1905"/>
            <wp:docPr id="6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92980" cy="2900680"/>
            <wp:effectExtent l="0" t="0" r="7620" b="7620"/>
            <wp:docPr id="6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"redis总结.docx"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总</w:t>
      </w:r>
      <w:bookmarkStart w:id="0" w:name="_GoBack"/>
      <w:bookmarkEnd w:id="0"/>
      <w:r>
        <w:rPr>
          <w:rStyle w:val="6"/>
          <w:rFonts w:hint="eastAsia"/>
          <w:lang w:val="en-US" w:eastAsia="zh-CN"/>
        </w:rPr>
        <w:t>结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EE249E0"/>
    <w:multiLevelType w:val="multilevel"/>
    <w:tmpl w:val="EEE249E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1B71009A"/>
    <w:multiLevelType w:val="singleLevel"/>
    <w:tmpl w:val="1B71009A"/>
    <w:lvl w:ilvl="0" w:tentative="0">
      <w:start w:val="9"/>
      <w:numFmt w:val="decimal"/>
      <w:suff w:val="nothing"/>
      <w:lvlText w:val="（%1）"/>
      <w:lvlJc w:val="left"/>
    </w:lvl>
  </w:abstractNum>
  <w:abstractNum w:abstractNumId="2">
    <w:nsid w:val="454D1514"/>
    <w:multiLevelType w:val="singleLevel"/>
    <w:tmpl w:val="454D1514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 w:leftChars="0" w:firstLine="0" w:firstLineChars="0"/>
      </w:pPr>
    </w:lvl>
  </w:abstractNum>
  <w:abstractNum w:abstractNumId="3">
    <w:nsid w:val="4E05DECE"/>
    <w:multiLevelType w:val="singleLevel"/>
    <w:tmpl w:val="4E05DECE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67B03FC2"/>
    <w:multiLevelType w:val="multilevel"/>
    <w:tmpl w:val="67B03FC2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F4303"/>
    <w:rsid w:val="00C74D54"/>
    <w:rsid w:val="026633EE"/>
    <w:rsid w:val="055E451D"/>
    <w:rsid w:val="06E8586D"/>
    <w:rsid w:val="071B3454"/>
    <w:rsid w:val="08D14DB9"/>
    <w:rsid w:val="09387212"/>
    <w:rsid w:val="0952672D"/>
    <w:rsid w:val="0A8432CE"/>
    <w:rsid w:val="0B9628D0"/>
    <w:rsid w:val="0BDE2924"/>
    <w:rsid w:val="0C545120"/>
    <w:rsid w:val="0C8358EB"/>
    <w:rsid w:val="0E1D1743"/>
    <w:rsid w:val="0E9C1818"/>
    <w:rsid w:val="0EA81899"/>
    <w:rsid w:val="0F244015"/>
    <w:rsid w:val="0F2A14F9"/>
    <w:rsid w:val="0F474B4C"/>
    <w:rsid w:val="0FD7342B"/>
    <w:rsid w:val="0FE6608F"/>
    <w:rsid w:val="103D0387"/>
    <w:rsid w:val="109465FC"/>
    <w:rsid w:val="110F6326"/>
    <w:rsid w:val="112747A9"/>
    <w:rsid w:val="117C27DF"/>
    <w:rsid w:val="11BB44FC"/>
    <w:rsid w:val="11BD637B"/>
    <w:rsid w:val="124641E5"/>
    <w:rsid w:val="125B39DA"/>
    <w:rsid w:val="13DE3C26"/>
    <w:rsid w:val="147910E4"/>
    <w:rsid w:val="148E4D8B"/>
    <w:rsid w:val="16201F05"/>
    <w:rsid w:val="16705C3D"/>
    <w:rsid w:val="16D31277"/>
    <w:rsid w:val="16E5761F"/>
    <w:rsid w:val="17FF001A"/>
    <w:rsid w:val="180835D6"/>
    <w:rsid w:val="18B51266"/>
    <w:rsid w:val="199805D8"/>
    <w:rsid w:val="19C850D8"/>
    <w:rsid w:val="19E950BF"/>
    <w:rsid w:val="1AA2201D"/>
    <w:rsid w:val="1AA81860"/>
    <w:rsid w:val="1AC31408"/>
    <w:rsid w:val="1B5405F9"/>
    <w:rsid w:val="1B6A4B71"/>
    <w:rsid w:val="1C437376"/>
    <w:rsid w:val="1C6B51B2"/>
    <w:rsid w:val="1CD01C12"/>
    <w:rsid w:val="1D9D01EF"/>
    <w:rsid w:val="1E0E4620"/>
    <w:rsid w:val="1E694B6D"/>
    <w:rsid w:val="1EC5111F"/>
    <w:rsid w:val="1F2B3952"/>
    <w:rsid w:val="1F770B75"/>
    <w:rsid w:val="1FEC6BF9"/>
    <w:rsid w:val="20715581"/>
    <w:rsid w:val="20B25ECD"/>
    <w:rsid w:val="213033DB"/>
    <w:rsid w:val="21EC47C1"/>
    <w:rsid w:val="22975AD9"/>
    <w:rsid w:val="23341D59"/>
    <w:rsid w:val="237C6EB4"/>
    <w:rsid w:val="23C36747"/>
    <w:rsid w:val="23DC41C8"/>
    <w:rsid w:val="24413068"/>
    <w:rsid w:val="254268C5"/>
    <w:rsid w:val="26132D4C"/>
    <w:rsid w:val="261B023C"/>
    <w:rsid w:val="27CE55B7"/>
    <w:rsid w:val="28BA4F3D"/>
    <w:rsid w:val="29D13B68"/>
    <w:rsid w:val="2B2C4897"/>
    <w:rsid w:val="2B50788C"/>
    <w:rsid w:val="2BC72CA5"/>
    <w:rsid w:val="2E0E1241"/>
    <w:rsid w:val="2E214E71"/>
    <w:rsid w:val="2F2038DE"/>
    <w:rsid w:val="2F31412B"/>
    <w:rsid w:val="2F9007B7"/>
    <w:rsid w:val="2FAC7931"/>
    <w:rsid w:val="300A0592"/>
    <w:rsid w:val="3035089A"/>
    <w:rsid w:val="30AD1BFF"/>
    <w:rsid w:val="30E352EB"/>
    <w:rsid w:val="30F721FC"/>
    <w:rsid w:val="31620E92"/>
    <w:rsid w:val="31BE3A4C"/>
    <w:rsid w:val="31ED6484"/>
    <w:rsid w:val="3248419B"/>
    <w:rsid w:val="32661C19"/>
    <w:rsid w:val="33BF1055"/>
    <w:rsid w:val="35505820"/>
    <w:rsid w:val="35773B06"/>
    <w:rsid w:val="35A22FC6"/>
    <w:rsid w:val="35A91967"/>
    <w:rsid w:val="35B100A2"/>
    <w:rsid w:val="361772AD"/>
    <w:rsid w:val="36563ECC"/>
    <w:rsid w:val="369B2E32"/>
    <w:rsid w:val="37582FAC"/>
    <w:rsid w:val="3808762B"/>
    <w:rsid w:val="38C51DBC"/>
    <w:rsid w:val="392626B3"/>
    <w:rsid w:val="393178E7"/>
    <w:rsid w:val="39CB4565"/>
    <w:rsid w:val="3B290985"/>
    <w:rsid w:val="3B992B9A"/>
    <w:rsid w:val="3CD36BB6"/>
    <w:rsid w:val="3D8924E4"/>
    <w:rsid w:val="3DA674DF"/>
    <w:rsid w:val="3ECD654F"/>
    <w:rsid w:val="3F2C3AE2"/>
    <w:rsid w:val="3F3B3274"/>
    <w:rsid w:val="3FEF1A23"/>
    <w:rsid w:val="40967CFC"/>
    <w:rsid w:val="413405D5"/>
    <w:rsid w:val="41956950"/>
    <w:rsid w:val="42276DB3"/>
    <w:rsid w:val="424B5EDA"/>
    <w:rsid w:val="444869C5"/>
    <w:rsid w:val="445552B0"/>
    <w:rsid w:val="44FC430D"/>
    <w:rsid w:val="459172B5"/>
    <w:rsid w:val="4633108E"/>
    <w:rsid w:val="4763108F"/>
    <w:rsid w:val="47763965"/>
    <w:rsid w:val="4792542A"/>
    <w:rsid w:val="47E63DC2"/>
    <w:rsid w:val="48253E52"/>
    <w:rsid w:val="48BF1A2D"/>
    <w:rsid w:val="48F75D0E"/>
    <w:rsid w:val="4902380A"/>
    <w:rsid w:val="495E6D4F"/>
    <w:rsid w:val="4A356661"/>
    <w:rsid w:val="4A923BD7"/>
    <w:rsid w:val="4ABD279A"/>
    <w:rsid w:val="4B27218E"/>
    <w:rsid w:val="4B745C9B"/>
    <w:rsid w:val="4BBF4075"/>
    <w:rsid w:val="4C7F1029"/>
    <w:rsid w:val="4C904C1B"/>
    <w:rsid w:val="4C9803B8"/>
    <w:rsid w:val="4DC53FB5"/>
    <w:rsid w:val="4DEA6742"/>
    <w:rsid w:val="4E4850CC"/>
    <w:rsid w:val="4F3F1711"/>
    <w:rsid w:val="4F605C16"/>
    <w:rsid w:val="4F925077"/>
    <w:rsid w:val="4F9B490A"/>
    <w:rsid w:val="4FD34E84"/>
    <w:rsid w:val="4FF1681C"/>
    <w:rsid w:val="50613123"/>
    <w:rsid w:val="51735ACE"/>
    <w:rsid w:val="52914FE4"/>
    <w:rsid w:val="52D72137"/>
    <w:rsid w:val="535661F3"/>
    <w:rsid w:val="536F76BF"/>
    <w:rsid w:val="53C036E3"/>
    <w:rsid w:val="54651686"/>
    <w:rsid w:val="55276A1C"/>
    <w:rsid w:val="556A0223"/>
    <w:rsid w:val="563C7895"/>
    <w:rsid w:val="56644955"/>
    <w:rsid w:val="56A93242"/>
    <w:rsid w:val="571C44A8"/>
    <w:rsid w:val="57760039"/>
    <w:rsid w:val="578900AF"/>
    <w:rsid w:val="584414D9"/>
    <w:rsid w:val="59A60B19"/>
    <w:rsid w:val="5B0F4C56"/>
    <w:rsid w:val="5B1A44E5"/>
    <w:rsid w:val="5C1238B3"/>
    <w:rsid w:val="5D0C64C3"/>
    <w:rsid w:val="5DD73269"/>
    <w:rsid w:val="5EC20C19"/>
    <w:rsid w:val="5F4520B9"/>
    <w:rsid w:val="5FE14BA7"/>
    <w:rsid w:val="60031025"/>
    <w:rsid w:val="60300754"/>
    <w:rsid w:val="60506B09"/>
    <w:rsid w:val="60530EE4"/>
    <w:rsid w:val="631C3BFE"/>
    <w:rsid w:val="635C39F0"/>
    <w:rsid w:val="638F7FC8"/>
    <w:rsid w:val="64394256"/>
    <w:rsid w:val="64AA25C5"/>
    <w:rsid w:val="64CA0BC5"/>
    <w:rsid w:val="64DD1253"/>
    <w:rsid w:val="65173B0D"/>
    <w:rsid w:val="66E77DCD"/>
    <w:rsid w:val="674313BD"/>
    <w:rsid w:val="67690864"/>
    <w:rsid w:val="682F306D"/>
    <w:rsid w:val="68CF50A4"/>
    <w:rsid w:val="69227B0C"/>
    <w:rsid w:val="69282823"/>
    <w:rsid w:val="69CC4EDB"/>
    <w:rsid w:val="6A3324C8"/>
    <w:rsid w:val="6A672B98"/>
    <w:rsid w:val="6A6F325B"/>
    <w:rsid w:val="6AB85E06"/>
    <w:rsid w:val="6BA9499B"/>
    <w:rsid w:val="6C65541F"/>
    <w:rsid w:val="6C833530"/>
    <w:rsid w:val="6D084D93"/>
    <w:rsid w:val="6D743247"/>
    <w:rsid w:val="6DBC4B45"/>
    <w:rsid w:val="6F24559B"/>
    <w:rsid w:val="70A97BC0"/>
    <w:rsid w:val="70FE3930"/>
    <w:rsid w:val="71402672"/>
    <w:rsid w:val="726D3389"/>
    <w:rsid w:val="72C2549C"/>
    <w:rsid w:val="73CF0C2A"/>
    <w:rsid w:val="76623DA8"/>
    <w:rsid w:val="767E6337"/>
    <w:rsid w:val="76BD30B6"/>
    <w:rsid w:val="777B2A21"/>
    <w:rsid w:val="77D45B72"/>
    <w:rsid w:val="7893771E"/>
    <w:rsid w:val="78C15D81"/>
    <w:rsid w:val="791B4E71"/>
    <w:rsid w:val="793C26D1"/>
    <w:rsid w:val="79716F1F"/>
    <w:rsid w:val="798264FB"/>
    <w:rsid w:val="799472F2"/>
    <w:rsid w:val="7B6E3B1E"/>
    <w:rsid w:val="7BB60A4F"/>
    <w:rsid w:val="7D7A43CA"/>
    <w:rsid w:val="7E93086D"/>
    <w:rsid w:val="7F2C6D78"/>
    <w:rsid w:val="7F4034BA"/>
    <w:rsid w:val="7FA02209"/>
    <w:rsid w:val="7FAA4539"/>
    <w:rsid w:val="7FEC7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FollowedHyperlink"/>
    <w:basedOn w:val="4"/>
    <w:qFormat/>
    <w:uiPriority w:val="0"/>
    <w:rPr>
      <w:color w:val="800080"/>
      <w:u w:val="single"/>
    </w:rPr>
  </w:style>
  <w:style w:type="character" w:styleId="7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小象</cp:lastModifiedBy>
  <dcterms:modified xsi:type="dcterms:W3CDTF">2018-12-26T14:56:01Z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